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Theme="majorEastAsia" w:hAnsiTheme="majorEastAsia" w:eastAsiaTheme="majorEastAsia"/>
          <w:b/>
          <w:color w:val="auto"/>
          <w:sz w:val="44"/>
          <w:szCs w:val="44"/>
        </w:rPr>
      </w:pPr>
      <w:r>
        <w:rPr>
          <w:rFonts w:hint="eastAsia" w:asciiTheme="majorEastAsia" w:hAnsiTheme="majorEastAsia" w:eastAsiaTheme="majorEastAsia"/>
          <w:b/>
          <w:color w:val="auto"/>
          <w:sz w:val="44"/>
          <w:szCs w:val="44"/>
        </w:rPr>
        <w:t>“民生微实事”项目投标承诺书</w:t>
      </w:r>
    </w:p>
    <w:p>
      <w:pPr>
        <w:autoSpaceDE w:val="0"/>
        <w:autoSpaceDN w:val="0"/>
        <w:adjustRightInd w:val="0"/>
        <w:spacing w:line="460" w:lineRule="exact"/>
        <w:rPr>
          <w:rFonts w:asciiTheme="majorEastAsia" w:hAnsiTheme="majorEastAsia" w:eastAsiaTheme="majorEastAsia"/>
          <w:b/>
          <w:color w:val="auto"/>
          <w:sz w:val="44"/>
          <w:szCs w:val="44"/>
        </w:rPr>
      </w:pPr>
    </w:p>
    <w:p>
      <w:pPr>
        <w:autoSpaceDE w:val="0"/>
        <w:autoSpaceDN w:val="0"/>
        <w:adjustRightInd w:val="0"/>
        <w:spacing w:line="460" w:lineRule="exact"/>
        <w:rPr>
          <w:rFonts w:ascii="仿宋_GB2312" w:eastAsia="仿宋_GB2312" w:cs="仿宋_GB2312"/>
          <w:color w:val="auto"/>
          <w:kern w:val="0"/>
          <w:sz w:val="32"/>
          <w:szCs w:val="32"/>
          <w:lang w:val="zh-CN"/>
        </w:rPr>
      </w:pPr>
      <w:r>
        <w:rPr>
          <w:rFonts w:hint="eastAsia" w:ascii="仿宋_GB2312" w:hAnsi="仿宋_GB2312" w:eastAsia="仿宋_GB2312" w:cs="仿宋_GB2312"/>
          <w:color w:val="auto"/>
          <w:sz w:val="32"/>
          <w:szCs w:val="32"/>
          <w:lang w:val="en-US" w:eastAsia="zh-CN"/>
        </w:rPr>
        <w:t>沙浦社区党委</w:t>
      </w:r>
      <w:r>
        <w:rPr>
          <w:rFonts w:hint="eastAsia" w:ascii="仿宋_GB2312" w:hAnsi="仿宋_GB2312" w:eastAsia="仿宋_GB2312" w:cs="仿宋_GB2312"/>
          <w:color w:val="auto"/>
          <w:sz w:val="32"/>
          <w:szCs w:val="32"/>
        </w:rPr>
        <w:t>：</w:t>
      </w:r>
    </w:p>
    <w:p>
      <w:pPr>
        <w:autoSpaceDE w:val="0"/>
        <w:autoSpaceDN w:val="0"/>
        <w:adjustRightInd w:val="0"/>
        <w:spacing w:line="460" w:lineRule="exact"/>
        <w:ind w:firstLine="640"/>
        <w:rPr>
          <w:rFonts w:ascii="仿宋_GB2312" w:eastAsia="仿宋_GB2312" w:cs="仿宋_GB2312"/>
          <w:color w:val="auto"/>
          <w:kern w:val="0"/>
          <w:sz w:val="32"/>
          <w:szCs w:val="32"/>
          <w:lang w:val="zh-CN"/>
        </w:rPr>
      </w:pPr>
      <w:r>
        <w:rPr>
          <w:rFonts w:hint="eastAsia" w:ascii="仿宋_GB2312" w:eastAsia="仿宋_GB2312" w:cs="仿宋_GB2312"/>
          <w:color w:val="auto"/>
          <w:kern w:val="0"/>
          <w:sz w:val="32"/>
          <w:szCs w:val="32"/>
          <w:lang w:val="zh-CN"/>
        </w:rPr>
        <w:t>我机构/公司在参与</w:t>
      </w:r>
      <w:r>
        <w:rPr>
          <w:rFonts w:hint="eastAsia" w:ascii="宋体" w:hAnsi="宋体" w:eastAsia="仿宋_GB2312"/>
          <w:b w:val="0"/>
          <w:bCs/>
          <w:color w:val="auto"/>
          <w:sz w:val="32"/>
          <w:szCs w:val="32"/>
          <w:lang w:val="en-US" w:eastAsia="zh-CN"/>
        </w:rPr>
        <w:t>沙浦社区党委</w:t>
      </w:r>
      <w:r>
        <w:rPr>
          <w:rFonts w:hint="eastAsia" w:ascii="仿宋_GB2312" w:eastAsia="仿宋_GB2312" w:cs="仿宋_GB2312"/>
          <w:color w:val="auto"/>
          <w:kern w:val="0"/>
          <w:sz w:val="32"/>
          <w:szCs w:val="32"/>
          <w:lang w:val="zh-CN"/>
        </w:rPr>
        <w:t>组织的 “民生微实事项目”采购活动中，严格按照政府采购活动相关法律法规要求进行投标，并做出以下承诺：</w:t>
      </w:r>
    </w:p>
    <w:p>
      <w:pPr>
        <w:autoSpaceDE w:val="0"/>
        <w:autoSpaceDN w:val="0"/>
        <w:adjustRightInd w:val="0"/>
        <w:spacing w:line="460" w:lineRule="exact"/>
        <w:ind w:firstLine="640"/>
        <w:rPr>
          <w:rFonts w:ascii="仿宋_GB2312" w:eastAsia="仿宋_GB2312" w:cs="仿宋_GB2312"/>
          <w:color w:val="auto"/>
          <w:kern w:val="0"/>
          <w:sz w:val="32"/>
          <w:szCs w:val="32"/>
          <w:lang w:val="zh-CN"/>
        </w:rPr>
      </w:pPr>
      <w:r>
        <w:rPr>
          <w:rFonts w:ascii="仿宋_GB2312" w:eastAsia="仿宋_GB2312" w:cs="仿宋_GB2312"/>
          <w:color w:val="auto"/>
          <w:kern w:val="0"/>
          <w:sz w:val="32"/>
          <w:szCs w:val="32"/>
          <w:lang w:val="zh-CN"/>
        </w:rPr>
        <w:t>1.</w:t>
      </w:r>
      <w:r>
        <w:rPr>
          <w:rFonts w:hint="eastAsia" w:ascii="仿宋_GB2312" w:eastAsia="仿宋_GB2312" w:cs="仿宋_GB2312"/>
          <w:color w:val="auto"/>
          <w:kern w:val="0"/>
          <w:sz w:val="32"/>
          <w:szCs w:val="32"/>
          <w:lang w:val="zh-CN"/>
        </w:rPr>
        <w:t>我机构/公司与其他参与该项目的投标单位不存在关联性，包括机构法定代表人不是同一人、机构控股股东不存在交叉且无亲属关系、机构不隶属相同母公司等；</w:t>
      </w:r>
    </w:p>
    <w:p>
      <w:pPr>
        <w:autoSpaceDE w:val="0"/>
        <w:autoSpaceDN w:val="0"/>
        <w:adjustRightInd w:val="0"/>
        <w:spacing w:line="460" w:lineRule="exact"/>
        <w:ind w:firstLine="640"/>
        <w:rPr>
          <w:rFonts w:ascii="仿宋_GB2312" w:eastAsia="仿宋_GB2312" w:cs="仿宋_GB2312"/>
          <w:color w:val="auto"/>
          <w:kern w:val="0"/>
          <w:sz w:val="32"/>
          <w:szCs w:val="32"/>
          <w:lang w:val="zh-CN"/>
        </w:rPr>
      </w:pPr>
      <w:r>
        <w:rPr>
          <w:rFonts w:ascii="仿宋_GB2312" w:eastAsia="仿宋_GB2312" w:cs="仿宋_GB2312"/>
          <w:color w:val="auto"/>
          <w:kern w:val="0"/>
          <w:sz w:val="32"/>
          <w:szCs w:val="32"/>
          <w:lang w:val="zh-CN"/>
        </w:rPr>
        <w:t>2.</w:t>
      </w:r>
      <w:r>
        <w:rPr>
          <w:rFonts w:hint="eastAsia" w:ascii="仿宋_GB2312" w:eastAsia="仿宋_GB2312" w:cs="仿宋_GB2312"/>
          <w:color w:val="auto"/>
          <w:kern w:val="0"/>
          <w:sz w:val="32"/>
          <w:szCs w:val="32"/>
          <w:lang w:val="zh-CN"/>
        </w:rPr>
        <w:t>我机构/公司具备承接实施该项目所需的业务经营范</w:t>
      </w:r>
      <w:bookmarkStart w:id="0" w:name="_GoBack"/>
      <w:bookmarkEnd w:id="0"/>
      <w:r>
        <w:rPr>
          <w:rFonts w:hint="eastAsia" w:ascii="仿宋_GB2312" w:eastAsia="仿宋_GB2312" w:cs="仿宋_GB2312"/>
          <w:color w:val="auto"/>
          <w:kern w:val="0"/>
          <w:sz w:val="32"/>
          <w:szCs w:val="32"/>
          <w:lang w:val="zh-CN"/>
        </w:rPr>
        <w:t>围资质（可通过全国认证认可信息公共服务平台</w:t>
      </w:r>
      <w:r>
        <w:rPr>
          <w:rFonts w:ascii="仿宋_GB2312" w:eastAsia="仿宋_GB2312" w:cs="仿宋_GB2312"/>
          <w:color w:val="auto"/>
          <w:kern w:val="0"/>
          <w:sz w:val="32"/>
          <w:szCs w:val="32"/>
          <w:lang w:val="zh-CN"/>
        </w:rPr>
        <w:t>http://cx.cnca.cn</w:t>
      </w:r>
      <w:r>
        <w:rPr>
          <w:rFonts w:hint="eastAsia" w:ascii="仿宋_GB2312" w:eastAsia="仿宋_GB2312" w:cs="仿宋_GB2312"/>
          <w:color w:val="auto"/>
          <w:kern w:val="0"/>
          <w:sz w:val="32"/>
          <w:szCs w:val="32"/>
          <w:lang w:val="zh-CN"/>
        </w:rPr>
        <w:t>查询）和相关经验；</w:t>
      </w:r>
    </w:p>
    <w:p>
      <w:pPr>
        <w:autoSpaceDE w:val="0"/>
        <w:autoSpaceDN w:val="0"/>
        <w:adjustRightInd w:val="0"/>
        <w:spacing w:line="460" w:lineRule="exact"/>
        <w:ind w:firstLine="640"/>
        <w:rPr>
          <w:rFonts w:ascii="仿宋_GB2312" w:eastAsia="仿宋_GB2312" w:cs="仿宋_GB2312"/>
          <w:color w:val="auto"/>
          <w:kern w:val="0"/>
          <w:sz w:val="32"/>
          <w:szCs w:val="32"/>
          <w:lang w:val="zh-CN"/>
        </w:rPr>
      </w:pPr>
      <w:r>
        <w:rPr>
          <w:rFonts w:ascii="仿宋_GB2312" w:eastAsia="仿宋_GB2312" w:cs="仿宋_GB2312"/>
          <w:color w:val="auto"/>
          <w:kern w:val="0"/>
          <w:sz w:val="32"/>
          <w:szCs w:val="32"/>
          <w:lang w:val="zh-CN"/>
        </w:rPr>
        <w:t>3.</w:t>
      </w:r>
      <w:r>
        <w:rPr>
          <w:rFonts w:hint="eastAsia" w:ascii="仿宋_GB2312" w:eastAsia="仿宋_GB2312" w:cs="仿宋_GB2312"/>
          <w:color w:val="auto"/>
          <w:kern w:val="0"/>
          <w:sz w:val="32"/>
          <w:szCs w:val="32"/>
          <w:lang w:val="zh-CN"/>
        </w:rPr>
        <w:t>我机构/公司具有良好的信誉，在参加政府采购活动前三年内，在经营活动中没有违法记录，未受到深圳市各级政府采购主管部门行政处罚，未被列入失信被执行人、重大税收违法案件当事人名单或政府采购严重违法失信行为记录名单（可通过</w:t>
      </w:r>
      <w:r>
        <w:rPr>
          <w:rFonts w:ascii="仿宋_GB2312" w:eastAsia="仿宋_GB2312" w:cs="仿宋_GB2312"/>
          <w:color w:val="auto"/>
          <w:kern w:val="0"/>
          <w:sz w:val="32"/>
          <w:szCs w:val="32"/>
          <w:lang w:val="zh-CN"/>
        </w:rPr>
        <w:t>“</w:t>
      </w:r>
      <w:r>
        <w:rPr>
          <w:rFonts w:hint="eastAsia" w:ascii="仿宋_GB2312" w:eastAsia="仿宋_GB2312" w:cs="仿宋_GB2312"/>
          <w:color w:val="auto"/>
          <w:kern w:val="0"/>
          <w:sz w:val="32"/>
          <w:szCs w:val="32"/>
          <w:lang w:val="zh-CN"/>
        </w:rPr>
        <w:t>信用中国</w:t>
      </w:r>
      <w:r>
        <w:rPr>
          <w:rFonts w:ascii="仿宋_GB2312" w:eastAsia="仿宋_GB2312" w:cs="仿宋_GB2312"/>
          <w:color w:val="auto"/>
          <w:kern w:val="0"/>
          <w:sz w:val="32"/>
          <w:szCs w:val="32"/>
          <w:lang w:val="zh-CN"/>
        </w:rPr>
        <w:t>”</w:t>
      </w:r>
      <w:r>
        <w:rPr>
          <w:rFonts w:hint="eastAsia" w:ascii="仿宋_GB2312" w:eastAsia="仿宋_GB2312" w:cs="仿宋_GB2312"/>
          <w:color w:val="auto"/>
          <w:kern w:val="0"/>
          <w:sz w:val="32"/>
          <w:szCs w:val="32"/>
          <w:lang w:val="zh-CN"/>
        </w:rPr>
        <w:t>网站</w:t>
      </w:r>
      <w:r>
        <w:rPr>
          <w:rFonts w:ascii="仿宋_GB2312" w:eastAsia="仿宋_GB2312" w:cs="仿宋_GB2312"/>
          <w:color w:val="auto"/>
          <w:kern w:val="0"/>
          <w:sz w:val="32"/>
          <w:szCs w:val="32"/>
          <w:lang w:val="zh-CN"/>
        </w:rPr>
        <w:t>www.creditchina.gov.cn</w:t>
      </w:r>
      <w:r>
        <w:rPr>
          <w:rFonts w:hint="eastAsia" w:ascii="仿宋_GB2312" w:eastAsia="仿宋_GB2312" w:cs="仿宋_GB2312"/>
          <w:color w:val="auto"/>
          <w:kern w:val="0"/>
          <w:sz w:val="32"/>
          <w:szCs w:val="32"/>
          <w:lang w:val="zh-CN"/>
        </w:rPr>
        <w:t>、中国政府采购网</w:t>
      </w:r>
      <w:r>
        <w:rPr>
          <w:rFonts w:ascii="仿宋_GB2312" w:eastAsia="仿宋_GB2312" w:cs="仿宋_GB2312"/>
          <w:color w:val="auto"/>
          <w:kern w:val="0"/>
          <w:sz w:val="32"/>
          <w:szCs w:val="32"/>
          <w:lang w:val="zh-CN"/>
        </w:rPr>
        <w:t>www.ccgp.gov.cn</w:t>
      </w:r>
      <w:r>
        <w:rPr>
          <w:rFonts w:hint="eastAsia" w:ascii="仿宋_GB2312" w:eastAsia="仿宋_GB2312" w:cs="仿宋_GB2312"/>
          <w:color w:val="auto"/>
          <w:kern w:val="0"/>
          <w:sz w:val="32"/>
          <w:szCs w:val="32"/>
          <w:lang w:val="zh-CN"/>
        </w:rPr>
        <w:t>及各级政府采购主管部门网站等途径查询信用记录）；</w:t>
      </w:r>
    </w:p>
    <w:p>
      <w:pPr>
        <w:autoSpaceDE w:val="0"/>
        <w:autoSpaceDN w:val="0"/>
        <w:adjustRightInd w:val="0"/>
        <w:spacing w:line="460" w:lineRule="exact"/>
        <w:ind w:firstLine="640"/>
        <w:rPr>
          <w:rFonts w:ascii="仿宋_GB2312" w:eastAsia="仿宋_GB2312" w:cs="仿宋_GB2312"/>
          <w:color w:val="auto"/>
          <w:kern w:val="0"/>
          <w:sz w:val="32"/>
          <w:szCs w:val="32"/>
          <w:lang w:val="zh-CN"/>
        </w:rPr>
      </w:pPr>
      <w:r>
        <w:rPr>
          <w:rFonts w:ascii="仿宋_GB2312" w:eastAsia="仿宋_GB2312" w:cs="仿宋_GB2312"/>
          <w:color w:val="auto"/>
          <w:kern w:val="0"/>
          <w:sz w:val="32"/>
          <w:szCs w:val="32"/>
          <w:lang w:val="zh-CN"/>
        </w:rPr>
        <w:t>4.</w:t>
      </w:r>
      <w:r>
        <w:rPr>
          <w:rFonts w:hint="eastAsia" w:ascii="仿宋_GB2312" w:eastAsia="仿宋_GB2312" w:cs="仿宋_GB2312"/>
          <w:color w:val="auto"/>
          <w:kern w:val="0"/>
          <w:sz w:val="32"/>
          <w:szCs w:val="32"/>
          <w:lang w:val="zh-CN"/>
        </w:rPr>
        <w:t>我机构/公司具有独立承担民事行为责任的能力；</w:t>
      </w:r>
    </w:p>
    <w:p>
      <w:pPr>
        <w:autoSpaceDE w:val="0"/>
        <w:autoSpaceDN w:val="0"/>
        <w:adjustRightInd w:val="0"/>
        <w:spacing w:line="460" w:lineRule="exact"/>
        <w:ind w:firstLine="640"/>
        <w:rPr>
          <w:rFonts w:ascii="仿宋_GB2312" w:eastAsia="仿宋_GB2312" w:cs="仿宋_GB2312"/>
          <w:color w:val="auto"/>
          <w:kern w:val="0"/>
          <w:sz w:val="32"/>
          <w:szCs w:val="32"/>
          <w:lang w:val="zh-CN"/>
        </w:rPr>
      </w:pPr>
      <w:r>
        <w:rPr>
          <w:rFonts w:ascii="仿宋_GB2312" w:eastAsia="仿宋_GB2312" w:cs="仿宋_GB2312"/>
          <w:color w:val="auto"/>
          <w:kern w:val="0"/>
          <w:sz w:val="32"/>
          <w:szCs w:val="32"/>
          <w:lang w:val="zh-CN"/>
        </w:rPr>
        <w:t>5.</w:t>
      </w:r>
      <w:r>
        <w:rPr>
          <w:rFonts w:hint="eastAsia" w:ascii="仿宋_GB2312" w:eastAsia="仿宋_GB2312" w:cs="仿宋_GB2312"/>
          <w:color w:val="auto"/>
          <w:kern w:val="0"/>
          <w:sz w:val="32"/>
          <w:szCs w:val="32"/>
          <w:lang w:val="zh-CN"/>
        </w:rPr>
        <w:t>我机构/公司具有健全的财务会计制度，具备履行合同所必需的设备和专业技术能力；</w:t>
      </w:r>
    </w:p>
    <w:p>
      <w:pPr>
        <w:autoSpaceDE w:val="0"/>
        <w:autoSpaceDN w:val="0"/>
        <w:adjustRightInd w:val="0"/>
        <w:spacing w:line="460" w:lineRule="exact"/>
        <w:ind w:firstLine="640"/>
        <w:rPr>
          <w:rFonts w:ascii="仿宋_GB2312" w:eastAsia="仿宋_GB2312" w:cs="仿宋_GB2312"/>
          <w:color w:val="auto"/>
          <w:kern w:val="0"/>
          <w:sz w:val="32"/>
          <w:szCs w:val="32"/>
          <w:lang w:val="zh-CN"/>
        </w:rPr>
      </w:pPr>
      <w:r>
        <w:rPr>
          <w:rFonts w:ascii="仿宋_GB2312" w:eastAsia="仿宋_GB2312" w:cs="仿宋_GB2312"/>
          <w:color w:val="auto"/>
          <w:kern w:val="0"/>
          <w:sz w:val="32"/>
          <w:szCs w:val="32"/>
          <w:lang w:val="zh-CN"/>
        </w:rPr>
        <w:t>6.</w:t>
      </w:r>
      <w:r>
        <w:rPr>
          <w:rFonts w:hint="eastAsia" w:ascii="仿宋_GB2312" w:eastAsia="仿宋_GB2312" w:cs="仿宋_GB2312"/>
          <w:color w:val="auto"/>
          <w:kern w:val="0"/>
          <w:sz w:val="32"/>
          <w:szCs w:val="32"/>
          <w:lang w:val="zh-CN"/>
        </w:rPr>
        <w:t>我机构/公司有依法缴纳税收和社会保障资金的良好记录；</w:t>
      </w:r>
    </w:p>
    <w:p>
      <w:pPr>
        <w:autoSpaceDE w:val="0"/>
        <w:autoSpaceDN w:val="0"/>
        <w:adjustRightInd w:val="0"/>
        <w:spacing w:line="460" w:lineRule="exact"/>
        <w:ind w:firstLine="640"/>
        <w:rPr>
          <w:rFonts w:ascii="仿宋_GB2312" w:eastAsia="仿宋_GB2312" w:cs="仿宋_GB2312"/>
          <w:color w:val="auto"/>
          <w:kern w:val="0"/>
          <w:sz w:val="32"/>
          <w:szCs w:val="32"/>
          <w:lang w:val="zh-CN"/>
        </w:rPr>
      </w:pPr>
      <w:r>
        <w:rPr>
          <w:rFonts w:hint="eastAsia" w:ascii="仿宋_GB2312" w:eastAsia="仿宋_GB2312" w:cs="仿宋_GB2312"/>
          <w:color w:val="auto"/>
          <w:kern w:val="0"/>
          <w:sz w:val="32"/>
          <w:szCs w:val="32"/>
          <w:lang w:val="zh-CN"/>
        </w:rPr>
        <w:t>我机构/公司对上述承诺的真实性负责。如有虚假所造成的损失或不良后果，均由我单位依法承担相应责任。</w:t>
      </w:r>
    </w:p>
    <w:p>
      <w:pPr>
        <w:autoSpaceDE w:val="0"/>
        <w:autoSpaceDN w:val="0"/>
        <w:adjustRightInd w:val="0"/>
        <w:spacing w:line="460" w:lineRule="exact"/>
        <w:ind w:firstLine="4800"/>
        <w:rPr>
          <w:rFonts w:ascii="仿宋_GB2312" w:eastAsia="仿宋_GB2312" w:cs="仿宋_GB2312"/>
          <w:color w:val="auto"/>
          <w:kern w:val="0"/>
          <w:sz w:val="32"/>
          <w:szCs w:val="32"/>
          <w:lang w:val="zh-CN"/>
        </w:rPr>
      </w:pPr>
      <w:r>
        <w:rPr>
          <w:rFonts w:hint="eastAsia" w:ascii="仿宋_GB2312" w:eastAsia="仿宋_GB2312" w:cs="仿宋_GB2312"/>
          <w:color w:val="auto"/>
          <w:kern w:val="0"/>
          <w:sz w:val="32"/>
          <w:szCs w:val="32"/>
          <w:lang w:val="zh-CN"/>
        </w:rPr>
        <w:t>投标人：</w:t>
      </w:r>
      <w:r>
        <w:rPr>
          <w:rFonts w:ascii="仿宋_GB2312" w:eastAsia="仿宋_GB2312" w:cs="仿宋_GB2312"/>
          <w:color w:val="auto"/>
          <w:kern w:val="0"/>
          <w:sz w:val="32"/>
          <w:szCs w:val="32"/>
          <w:lang w:val="zh-CN"/>
        </w:rPr>
        <w:t>(</w:t>
      </w:r>
      <w:r>
        <w:rPr>
          <w:rFonts w:hint="eastAsia" w:ascii="仿宋_GB2312" w:eastAsia="仿宋_GB2312" w:cs="仿宋_GB2312"/>
          <w:color w:val="auto"/>
          <w:kern w:val="0"/>
          <w:sz w:val="32"/>
          <w:szCs w:val="32"/>
          <w:lang w:val="zh-CN"/>
        </w:rPr>
        <w:t>盖章）</w:t>
      </w:r>
    </w:p>
    <w:p>
      <w:pPr>
        <w:autoSpaceDE w:val="0"/>
        <w:autoSpaceDN w:val="0"/>
        <w:adjustRightInd w:val="0"/>
        <w:spacing w:line="460" w:lineRule="exact"/>
        <w:ind w:firstLine="4800" w:firstLineChars="1500"/>
        <w:rPr>
          <w:rFonts w:hint="default" w:ascii="仿宋_GB2312" w:hAnsi="仿宋_GB2312" w:eastAsia="仿宋_GB2312" w:cs="仿宋_GB2312"/>
          <w:color w:val="auto"/>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_GB2312" w:eastAsia="仿宋_GB2312" w:cs="仿宋_GB2312"/>
          <w:color w:val="auto"/>
          <w:kern w:val="0"/>
          <w:sz w:val="32"/>
          <w:szCs w:val="32"/>
          <w:lang w:val="zh-CN"/>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ZTg1MDBmMmM4YzI3NjQ0YTZhM2M0NzY0M2NiYjMifQ=="/>
  </w:docVars>
  <w:rsids>
    <w:rsidRoot w:val="00000000"/>
    <w:rsid w:val="0DE77B4D"/>
    <w:rsid w:val="36054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506</Words>
  <Characters>563</Characters>
  <Lines>0</Lines>
  <Paragraphs>0</Paragraphs>
  <TotalTime>0</TotalTime>
  <ScaleCrop>false</ScaleCrop>
  <LinksUpToDate>false</LinksUpToDate>
  <CharactersWithSpaces>564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2023-06-15T01:25:00Z</dcterms:created>
  <dc:creator>25332</dc:creator>
  <cp:lastModifiedBy>文档存本地丢失不负责</cp:lastModifiedBy>
  <dcterms:modified xsi:type="dcterms:W3CDTF">2023-06-15T01:30:05Z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A68449F944C04BDB9597D5CB002D73D4_12</vt:lpwstr>
  </property>
</Properties>
</file>